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63172" w14:textId="77777777" w:rsidR="009279FF" w:rsidRPr="0039753A" w:rsidRDefault="009279FF" w:rsidP="0039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53A">
        <w:rPr>
          <w:rFonts w:ascii="Times New Roman" w:hAnsi="Times New Roman" w:cs="Times New Roman"/>
          <w:sz w:val="28"/>
          <w:szCs w:val="28"/>
        </w:rPr>
        <w:t xml:space="preserve">Regulamin </w:t>
      </w:r>
      <w:r w:rsidR="00E27EE4">
        <w:rPr>
          <w:rFonts w:ascii="Times New Roman" w:hAnsi="Times New Roman" w:cs="Times New Roman"/>
          <w:sz w:val="28"/>
          <w:szCs w:val="28"/>
        </w:rPr>
        <w:t>nadania tyt</w:t>
      </w:r>
      <w:r w:rsidR="00484D4E">
        <w:rPr>
          <w:rFonts w:ascii="Times New Roman" w:hAnsi="Times New Roman" w:cs="Times New Roman"/>
          <w:sz w:val="28"/>
          <w:szCs w:val="28"/>
        </w:rPr>
        <w:t>u</w:t>
      </w:r>
      <w:r w:rsidR="00E27EE4">
        <w:rPr>
          <w:rFonts w:ascii="Times New Roman" w:hAnsi="Times New Roman" w:cs="Times New Roman"/>
          <w:sz w:val="28"/>
          <w:szCs w:val="28"/>
        </w:rPr>
        <w:t xml:space="preserve">łu </w:t>
      </w:r>
      <w:r w:rsidRPr="00E27EE4">
        <w:rPr>
          <w:rFonts w:ascii="Times New Roman" w:hAnsi="Times New Roman" w:cs="Times New Roman"/>
          <w:i/>
          <w:sz w:val="28"/>
          <w:szCs w:val="28"/>
        </w:rPr>
        <w:t>Absolwenta Roku</w:t>
      </w:r>
    </w:p>
    <w:p w14:paraId="618A8AAF" w14:textId="77777777" w:rsidR="00E27EE4" w:rsidRDefault="00E27EE4" w:rsidP="00E27EE4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EE4">
        <w:rPr>
          <w:rFonts w:ascii="Times New Roman" w:hAnsi="Times New Roman" w:cs="Times New Roman"/>
          <w:sz w:val="28"/>
          <w:szCs w:val="28"/>
        </w:rPr>
        <w:t>Nadanie tytuł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27EE4">
        <w:rPr>
          <w:rFonts w:ascii="Times New Roman" w:hAnsi="Times New Roman" w:cs="Times New Roman"/>
          <w:i/>
          <w:sz w:val="28"/>
          <w:szCs w:val="28"/>
        </w:rPr>
        <w:t xml:space="preserve"> Absolwenta Roku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EE4">
        <w:rPr>
          <w:rFonts w:ascii="Times New Roman" w:hAnsi="Times New Roman" w:cs="Times New Roman"/>
          <w:sz w:val="28"/>
          <w:szCs w:val="28"/>
        </w:rPr>
        <w:t>ma na</w:t>
      </w:r>
      <w:r>
        <w:rPr>
          <w:rFonts w:ascii="Times New Roman" w:hAnsi="Times New Roman" w:cs="Times New Roman"/>
          <w:sz w:val="28"/>
          <w:szCs w:val="28"/>
        </w:rPr>
        <w:t xml:space="preserve"> celu uhonorowanie uczniów wyróżniających się zachowaniem i bardzo dobrymi wynikami w nauce.</w:t>
      </w:r>
    </w:p>
    <w:p w14:paraId="1BC89A14" w14:textId="08587A17" w:rsidR="00E27EE4" w:rsidRDefault="00E27EE4" w:rsidP="00E27EE4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8DBBA41">
        <w:rPr>
          <w:rFonts w:ascii="Times New Roman" w:hAnsi="Times New Roman" w:cs="Times New Roman"/>
          <w:sz w:val="28"/>
          <w:szCs w:val="28"/>
        </w:rPr>
        <w:t>Tytuł</w:t>
      </w:r>
      <w:r w:rsidRPr="08DBBA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Hlk63415026"/>
      <w:r w:rsidRPr="08DBBA41">
        <w:rPr>
          <w:rFonts w:ascii="Times New Roman" w:hAnsi="Times New Roman" w:cs="Times New Roman"/>
          <w:i/>
          <w:iCs/>
          <w:sz w:val="28"/>
          <w:szCs w:val="28"/>
        </w:rPr>
        <w:t xml:space="preserve">Absolwenta Roku </w:t>
      </w:r>
      <w:bookmarkEnd w:id="0"/>
      <w:r w:rsidRPr="08DBBA41">
        <w:rPr>
          <w:rFonts w:ascii="Times New Roman" w:hAnsi="Times New Roman" w:cs="Times New Roman"/>
          <w:sz w:val="28"/>
          <w:szCs w:val="28"/>
        </w:rPr>
        <w:t>może otrzymać uczeń kończący Publiczną Szkołę Podstawową im. Batalionu „Zośka”</w:t>
      </w:r>
      <w:r w:rsidR="522927B1" w:rsidRPr="08DBBA41">
        <w:rPr>
          <w:rFonts w:ascii="Times New Roman" w:hAnsi="Times New Roman" w:cs="Times New Roman"/>
          <w:sz w:val="28"/>
          <w:szCs w:val="28"/>
        </w:rPr>
        <w:t>.</w:t>
      </w:r>
    </w:p>
    <w:p w14:paraId="3DC08C7E" w14:textId="54B94638" w:rsidR="00E27EE4" w:rsidRPr="00E27EE4" w:rsidRDefault="00E27EE4" w:rsidP="00E27EE4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6E5174F0">
        <w:rPr>
          <w:rFonts w:ascii="Times New Roman" w:hAnsi="Times New Roman" w:cs="Times New Roman"/>
          <w:sz w:val="28"/>
          <w:szCs w:val="28"/>
        </w:rPr>
        <w:t xml:space="preserve">Uczeń otrzymuje tytuł </w:t>
      </w:r>
      <w:r w:rsidRPr="6E5174F0">
        <w:rPr>
          <w:rFonts w:ascii="Times New Roman" w:hAnsi="Times New Roman" w:cs="Times New Roman"/>
          <w:i/>
          <w:iCs/>
          <w:sz w:val="28"/>
          <w:szCs w:val="28"/>
        </w:rPr>
        <w:t xml:space="preserve">Absolwenta Roku </w:t>
      </w:r>
      <w:r w:rsidRPr="6E5174F0">
        <w:rPr>
          <w:rFonts w:ascii="Times New Roman" w:hAnsi="Times New Roman" w:cs="Times New Roman"/>
          <w:sz w:val="28"/>
          <w:szCs w:val="28"/>
        </w:rPr>
        <w:t xml:space="preserve">na podstawie wyników klasyfikacji rocznych z II etapu edukacyjnego (klasy IV – VIII).  </w:t>
      </w:r>
    </w:p>
    <w:p w14:paraId="2AFCC0EC" w14:textId="29634ECF" w:rsidR="00E27EE4" w:rsidRDefault="00E27EE4" w:rsidP="00E27EE4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</w:t>
      </w:r>
      <w:r w:rsidR="005E4059" w:rsidRPr="005E4059">
        <w:rPr>
          <w:rFonts w:ascii="Times New Roman" w:hAnsi="Times New Roman" w:cs="Times New Roman"/>
          <w:sz w:val="28"/>
          <w:szCs w:val="28"/>
        </w:rPr>
        <w:t xml:space="preserve">spełniający poniższe warunki </w:t>
      </w:r>
      <w:r>
        <w:rPr>
          <w:rFonts w:ascii="Times New Roman" w:hAnsi="Times New Roman" w:cs="Times New Roman"/>
          <w:sz w:val="28"/>
          <w:szCs w:val="28"/>
        </w:rPr>
        <w:t xml:space="preserve">zostaje uhonorowany tytułem </w:t>
      </w:r>
      <w:r w:rsidRPr="00E27EE4">
        <w:rPr>
          <w:rFonts w:ascii="Times New Roman" w:hAnsi="Times New Roman" w:cs="Times New Roman"/>
          <w:i/>
          <w:sz w:val="28"/>
          <w:szCs w:val="28"/>
        </w:rPr>
        <w:t>Absolwenta Roku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14:paraId="5E06B23C" w14:textId="1440DC83" w:rsidR="00484D4E" w:rsidRDefault="00484D4E" w:rsidP="00484D4E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6E5174F0">
        <w:rPr>
          <w:rFonts w:ascii="Times New Roman" w:hAnsi="Times New Roman" w:cs="Times New Roman"/>
          <w:sz w:val="28"/>
          <w:szCs w:val="28"/>
        </w:rPr>
        <w:t>a/ przez wszystkie lata nauki na II etapie edukacyjnym (kl. IV-VIII) otrzymywał świadectwa z wyróżnieniem</w:t>
      </w:r>
      <w:r w:rsidR="2A3DA034" w:rsidRPr="6E5174F0">
        <w:rPr>
          <w:rFonts w:ascii="Times New Roman" w:hAnsi="Times New Roman" w:cs="Times New Roman"/>
          <w:sz w:val="28"/>
          <w:szCs w:val="28"/>
        </w:rPr>
        <w:t>.</w:t>
      </w:r>
      <w:r w:rsidRPr="6E5174F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145E7B2" w14:textId="77777777" w:rsidR="00484D4E" w:rsidRPr="00484D4E" w:rsidRDefault="00484D4E" w:rsidP="00484D4E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 w </w:t>
      </w:r>
      <w:r w:rsidRPr="0039753A">
        <w:rPr>
          <w:rFonts w:ascii="Times New Roman" w:hAnsi="Times New Roman" w:cs="Times New Roman"/>
          <w:sz w:val="28"/>
          <w:szCs w:val="28"/>
        </w:rPr>
        <w:t>klasach VII – VIII uzyskał średnią</w:t>
      </w:r>
      <w:r>
        <w:rPr>
          <w:rFonts w:ascii="Times New Roman" w:hAnsi="Times New Roman" w:cs="Times New Roman"/>
          <w:sz w:val="28"/>
          <w:szCs w:val="28"/>
        </w:rPr>
        <w:t xml:space="preserve"> ocen</w:t>
      </w:r>
      <w:r w:rsidRPr="0039753A">
        <w:rPr>
          <w:rFonts w:ascii="Times New Roman" w:hAnsi="Times New Roman" w:cs="Times New Roman"/>
          <w:sz w:val="28"/>
          <w:szCs w:val="28"/>
        </w:rPr>
        <w:t xml:space="preserve"> co najmniej 5,0.</w:t>
      </w:r>
    </w:p>
    <w:p w14:paraId="19077E3F" w14:textId="656B066C" w:rsidR="00484D4E" w:rsidRDefault="00484D4E" w:rsidP="00484D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8DBBA41">
        <w:rPr>
          <w:rFonts w:ascii="Times New Roman" w:hAnsi="Times New Roman" w:cs="Times New Roman"/>
          <w:sz w:val="28"/>
          <w:szCs w:val="28"/>
        </w:rPr>
        <w:t xml:space="preserve">Uczeń uhonorowany tytułem </w:t>
      </w:r>
      <w:r w:rsidRPr="08DBBA41">
        <w:rPr>
          <w:rFonts w:ascii="Times New Roman" w:hAnsi="Times New Roman" w:cs="Times New Roman"/>
          <w:i/>
          <w:iCs/>
          <w:sz w:val="28"/>
          <w:szCs w:val="28"/>
        </w:rPr>
        <w:t xml:space="preserve">Absolwenta Roku </w:t>
      </w:r>
      <w:r w:rsidRPr="08DBBA41">
        <w:rPr>
          <w:rFonts w:ascii="Times New Roman" w:hAnsi="Times New Roman" w:cs="Times New Roman"/>
          <w:sz w:val="28"/>
          <w:szCs w:val="28"/>
        </w:rPr>
        <w:t xml:space="preserve">otrzymuje dyplom i nagrodę książkową. </w:t>
      </w:r>
    </w:p>
    <w:p w14:paraId="0C15C998" w14:textId="77777777" w:rsidR="00484D4E" w:rsidRPr="00484D4E" w:rsidRDefault="00484D4E" w:rsidP="00484D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D4E">
        <w:rPr>
          <w:rFonts w:ascii="Times New Roman" w:hAnsi="Times New Roman" w:cs="Times New Roman"/>
          <w:sz w:val="28"/>
          <w:szCs w:val="28"/>
        </w:rPr>
        <w:t xml:space="preserve">Rodzice </w:t>
      </w:r>
      <w:r>
        <w:rPr>
          <w:rFonts w:ascii="Times New Roman" w:hAnsi="Times New Roman" w:cs="Times New Roman"/>
          <w:sz w:val="28"/>
          <w:szCs w:val="28"/>
        </w:rPr>
        <w:t xml:space="preserve">wyróżnionego </w:t>
      </w:r>
      <w:r w:rsidRPr="00484D4E">
        <w:rPr>
          <w:rFonts w:ascii="Times New Roman" w:hAnsi="Times New Roman" w:cs="Times New Roman"/>
          <w:sz w:val="28"/>
          <w:szCs w:val="28"/>
        </w:rPr>
        <w:t>ucznia otrzymują „List gratulacyjny”.</w:t>
      </w:r>
    </w:p>
    <w:p w14:paraId="672A6659" w14:textId="77777777" w:rsidR="00484D4E" w:rsidRDefault="00484D4E" w:rsidP="00484D4E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484D4E" w:rsidRPr="00484D4E" w:rsidRDefault="00484D4E" w:rsidP="00484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484D4E" w:rsidRDefault="00484D4E" w:rsidP="00484D4E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484D4E" w:rsidRPr="00E27EE4" w:rsidRDefault="00484D4E" w:rsidP="00E27EE4">
      <w:pPr>
        <w:pStyle w:val="Akapitzli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D6B04F" w14:textId="77777777" w:rsidR="00E27EE4" w:rsidRPr="00EC74CB" w:rsidRDefault="00E27EE4" w:rsidP="00484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5A809" w14:textId="77777777" w:rsidR="009279FF" w:rsidRPr="0039753A" w:rsidRDefault="009279FF" w:rsidP="003975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959E7" w14:textId="77777777" w:rsidR="009279FF" w:rsidRPr="0039753A" w:rsidRDefault="00E27EE4" w:rsidP="0039753A">
      <w:pPr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9BBE3" w14:textId="77777777" w:rsidR="00762707" w:rsidRDefault="00762707"/>
    <w:sectPr w:rsidR="0076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EC4"/>
    <w:multiLevelType w:val="hybridMultilevel"/>
    <w:tmpl w:val="D844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3B1A"/>
    <w:multiLevelType w:val="hybridMultilevel"/>
    <w:tmpl w:val="4BEAA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FF"/>
    <w:rsid w:val="0039753A"/>
    <w:rsid w:val="00484D4E"/>
    <w:rsid w:val="005E4059"/>
    <w:rsid w:val="00680D96"/>
    <w:rsid w:val="00762707"/>
    <w:rsid w:val="009279FF"/>
    <w:rsid w:val="00E27EE4"/>
    <w:rsid w:val="08DBBA41"/>
    <w:rsid w:val="2A3DA034"/>
    <w:rsid w:val="522927B1"/>
    <w:rsid w:val="6E51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0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9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9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2020-05-30T17:24:00Z</dcterms:created>
  <dcterms:modified xsi:type="dcterms:W3CDTF">2021-02-05T22:07:00Z</dcterms:modified>
</cp:coreProperties>
</file>